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8A2F5" w14:textId="77777777" w:rsidR="008B4216" w:rsidRPr="00CD3B85" w:rsidRDefault="00CD3B85" w:rsidP="00CD3B85">
      <w:pPr>
        <w:spacing w:after="0" w:line="240" w:lineRule="auto"/>
        <w:jc w:val="center"/>
        <w:rPr>
          <w:rFonts w:ascii="Apple Garamond" w:hAnsi="Apple Garamond"/>
          <w:b/>
          <w:sz w:val="48"/>
          <w:szCs w:val="48"/>
        </w:rPr>
      </w:pPr>
      <w:r w:rsidRPr="00CD3B85">
        <w:rPr>
          <w:rFonts w:ascii="Apple Garamond" w:hAnsi="Apple Garamond"/>
          <w:b/>
          <w:sz w:val="48"/>
          <w:szCs w:val="48"/>
        </w:rPr>
        <w:t>Test Corrections</w:t>
      </w:r>
      <w:r>
        <w:rPr>
          <w:rFonts w:ascii="Apple Garamond" w:hAnsi="Apple Garamond"/>
          <w:b/>
          <w:sz w:val="48"/>
          <w:szCs w:val="48"/>
        </w:rPr>
        <w:t>: 2 Parts</w:t>
      </w:r>
    </w:p>
    <w:p w14:paraId="3AE9268B" w14:textId="77777777" w:rsidR="00EF49AA" w:rsidRDefault="00EF49AA" w:rsidP="008B4216">
      <w:pPr>
        <w:spacing w:after="0" w:line="240" w:lineRule="auto"/>
        <w:rPr>
          <w:rFonts w:ascii="Apple Garamond" w:hAnsi="Apple Garamond"/>
          <w:b/>
          <w:sz w:val="36"/>
          <w:szCs w:val="20"/>
        </w:rPr>
      </w:pPr>
    </w:p>
    <w:p w14:paraId="61906E4A" w14:textId="1554E5C5" w:rsidR="00CD3B85" w:rsidRDefault="006B314C" w:rsidP="008B4216">
      <w:pPr>
        <w:spacing w:after="0" w:line="240" w:lineRule="auto"/>
        <w:rPr>
          <w:rFonts w:ascii="Apple Garamond" w:hAnsi="Apple Garamond"/>
          <w:b/>
          <w:sz w:val="36"/>
          <w:szCs w:val="20"/>
        </w:rPr>
      </w:pPr>
      <w:r>
        <w:rPr>
          <w:rFonts w:ascii="Apple Garamond" w:hAnsi="Apple Garamond"/>
          <w:b/>
          <w:sz w:val="36"/>
          <w:szCs w:val="20"/>
        </w:rPr>
        <w:t xml:space="preserve">#1: </w:t>
      </w:r>
      <w:r w:rsidR="00CD3B85" w:rsidRPr="00CD3B85">
        <w:rPr>
          <w:rFonts w:ascii="Apple Garamond" w:hAnsi="Apple Garamond"/>
          <w:b/>
          <w:sz w:val="36"/>
          <w:szCs w:val="20"/>
        </w:rPr>
        <w:t>Document Analysis</w:t>
      </w:r>
    </w:p>
    <w:p w14:paraId="7CE3EC30" w14:textId="7F99585E" w:rsidR="00CD3B85" w:rsidRPr="005A22F2" w:rsidRDefault="00CD3B85" w:rsidP="008B4216">
      <w:pPr>
        <w:spacing w:after="0" w:line="240" w:lineRule="auto"/>
        <w:rPr>
          <w:rFonts w:ascii="Apple Garamond" w:hAnsi="Apple Garamond"/>
          <w:b/>
          <w:sz w:val="48"/>
          <w:szCs w:val="20"/>
        </w:rPr>
      </w:pPr>
      <w:r w:rsidRPr="005A22F2">
        <w:rPr>
          <w:rFonts w:ascii="Apple Garamond" w:hAnsi="Apple Garamond"/>
          <w:sz w:val="28"/>
        </w:rPr>
        <w:t>For</w:t>
      </w:r>
      <w:r w:rsidR="000F45E3">
        <w:rPr>
          <w:rFonts w:ascii="Apple Garamond" w:hAnsi="Apple Garamond"/>
          <w:sz w:val="28"/>
        </w:rPr>
        <w:t xml:space="preserve"> each stimulus, complete a HAPP</w:t>
      </w:r>
      <w:r w:rsidRPr="005A22F2">
        <w:rPr>
          <w:rFonts w:ascii="Apple Garamond" w:hAnsi="Apple Garamond"/>
          <w:sz w:val="28"/>
        </w:rPr>
        <w:t xml:space="preserve"> analysis. You must c</w:t>
      </w:r>
      <w:r w:rsidR="000F45E3">
        <w:rPr>
          <w:rFonts w:ascii="Apple Garamond" w:hAnsi="Apple Garamond"/>
          <w:sz w:val="28"/>
        </w:rPr>
        <w:t xml:space="preserve">omplete the Historical Context and </w:t>
      </w:r>
      <w:r w:rsidRPr="005A22F2">
        <w:rPr>
          <w:rFonts w:ascii="Apple Garamond" w:hAnsi="Apple Garamond"/>
          <w:sz w:val="28"/>
        </w:rPr>
        <w:t>choose one of the other analysis tools (Audience, Purpose</w:t>
      </w:r>
      <w:r w:rsidR="000F45E3">
        <w:rPr>
          <w:rFonts w:ascii="Apple Garamond" w:hAnsi="Apple Garamond"/>
          <w:sz w:val="28"/>
        </w:rPr>
        <w:t xml:space="preserve">, Point of View of the Author). </w:t>
      </w:r>
      <w:r w:rsidRPr="005A22F2">
        <w:rPr>
          <w:rFonts w:ascii="Apple Garamond" w:hAnsi="Apple Garamond"/>
          <w:sz w:val="28"/>
        </w:rPr>
        <w:t>Use this chart to help you.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1710"/>
        <w:gridCol w:w="8968"/>
      </w:tblGrid>
      <w:tr w:rsidR="008B4216" w:rsidRPr="005A22F2" w14:paraId="25FBEE90" w14:textId="77777777" w:rsidTr="00642434">
        <w:trPr>
          <w:trHeight w:val="566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4EE8EF70" w14:textId="77777777" w:rsidR="008B4216" w:rsidRPr="005A22F2" w:rsidRDefault="008B4216" w:rsidP="008B4216">
            <w:pPr>
              <w:spacing w:after="0" w:line="240" w:lineRule="auto"/>
              <w:jc w:val="center"/>
              <w:rPr>
                <w:rFonts w:ascii="Apple Garamond" w:hAnsi="Apple Garamond"/>
                <w:b/>
                <w:sz w:val="36"/>
                <w:szCs w:val="20"/>
              </w:rPr>
            </w:pPr>
            <w:r w:rsidRPr="005A22F2">
              <w:rPr>
                <w:rFonts w:ascii="Apple Garamond" w:hAnsi="Apple Garamond"/>
                <w:b/>
                <w:sz w:val="36"/>
                <w:szCs w:val="20"/>
              </w:rPr>
              <w:t>H</w:t>
            </w:r>
          </w:p>
        </w:tc>
        <w:tc>
          <w:tcPr>
            <w:tcW w:w="1710" w:type="dxa"/>
          </w:tcPr>
          <w:p w14:paraId="59367B38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hAnsi="Apple Garamond"/>
                <w:sz w:val="28"/>
                <w:szCs w:val="24"/>
              </w:rPr>
              <w:t>Historical Context</w:t>
            </w:r>
          </w:p>
        </w:tc>
        <w:tc>
          <w:tcPr>
            <w:tcW w:w="8968" w:type="dxa"/>
          </w:tcPr>
          <w:p w14:paraId="1A2203E4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What</w:t>
            </w:r>
            <w:r w:rsidRPr="005A22F2">
              <w:rPr>
                <w:rFonts w:ascii="Apple Garamond" w:eastAsia="Arial" w:hAnsi="Apple Garamond" w:cs="Arial"/>
                <w:spacing w:val="-2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was 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political,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economic,</w:t>
            </w:r>
            <w:r w:rsidRPr="005A22F2">
              <w:rPr>
                <w:rFonts w:ascii="Apple Garamond" w:eastAsia="Arial" w:hAnsi="Apple Garamond" w:cs="Arial"/>
                <w:spacing w:val="-2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or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societal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atmosphere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when this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source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was written that influenced it to be written/created?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Be specific to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the topic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of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source.</w:t>
            </w:r>
          </w:p>
        </w:tc>
      </w:tr>
      <w:tr w:rsidR="008B4216" w:rsidRPr="005A22F2" w14:paraId="4EEE3E51" w14:textId="77777777" w:rsidTr="00642434">
        <w:trPr>
          <w:trHeight w:val="377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4CFBCEA6" w14:textId="77777777" w:rsidR="008B4216" w:rsidRPr="005A22F2" w:rsidRDefault="008B4216" w:rsidP="008B4216">
            <w:pPr>
              <w:spacing w:after="0" w:line="240" w:lineRule="auto"/>
              <w:jc w:val="center"/>
              <w:rPr>
                <w:rFonts w:ascii="Apple Garamond" w:hAnsi="Apple Garamond"/>
                <w:b/>
                <w:sz w:val="36"/>
                <w:szCs w:val="20"/>
              </w:rPr>
            </w:pPr>
            <w:r w:rsidRPr="005A22F2">
              <w:rPr>
                <w:rFonts w:ascii="Apple Garamond" w:hAnsi="Apple Garamond"/>
                <w:b/>
                <w:sz w:val="36"/>
                <w:szCs w:val="20"/>
              </w:rPr>
              <w:t>A</w:t>
            </w:r>
          </w:p>
        </w:tc>
        <w:tc>
          <w:tcPr>
            <w:tcW w:w="1710" w:type="dxa"/>
          </w:tcPr>
          <w:p w14:paraId="733382F4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hAnsi="Apple Garamond"/>
                <w:sz w:val="28"/>
                <w:szCs w:val="24"/>
              </w:rPr>
              <w:t>Audience</w:t>
            </w:r>
          </w:p>
        </w:tc>
        <w:tc>
          <w:tcPr>
            <w:tcW w:w="8968" w:type="dxa"/>
          </w:tcPr>
          <w:p w14:paraId="1A33C3E1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Who</w:t>
            </w:r>
            <w:r w:rsidRPr="005A22F2">
              <w:rPr>
                <w:rFonts w:ascii="Apple Garamond" w:eastAsia="Arial" w:hAnsi="Apple Garamond" w:cs="Arial"/>
                <w:spacing w:val="-2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is 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audience? Consider individuals and/or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groups? How did 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audience influence 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tone/message/purpose? Why was the audience significant?</w:t>
            </w:r>
          </w:p>
        </w:tc>
      </w:tr>
      <w:tr w:rsidR="008B4216" w:rsidRPr="005A22F2" w14:paraId="1F30BF6A" w14:textId="77777777" w:rsidTr="00642434">
        <w:trPr>
          <w:trHeight w:val="341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24D99061" w14:textId="77777777" w:rsidR="008B4216" w:rsidRPr="005A22F2" w:rsidRDefault="008B4216" w:rsidP="008B4216">
            <w:pPr>
              <w:spacing w:after="0" w:line="240" w:lineRule="auto"/>
              <w:jc w:val="center"/>
              <w:rPr>
                <w:rFonts w:ascii="Apple Garamond" w:hAnsi="Apple Garamond"/>
                <w:b/>
                <w:sz w:val="36"/>
                <w:szCs w:val="20"/>
              </w:rPr>
            </w:pPr>
            <w:r w:rsidRPr="005A22F2">
              <w:rPr>
                <w:rFonts w:ascii="Apple Garamond" w:hAnsi="Apple Garamond"/>
                <w:b/>
                <w:sz w:val="36"/>
                <w:szCs w:val="20"/>
              </w:rPr>
              <w:t>P</w:t>
            </w:r>
          </w:p>
        </w:tc>
        <w:tc>
          <w:tcPr>
            <w:tcW w:w="1710" w:type="dxa"/>
          </w:tcPr>
          <w:p w14:paraId="4984A2BE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hAnsi="Apple Garamond"/>
                <w:sz w:val="28"/>
                <w:szCs w:val="24"/>
              </w:rPr>
              <w:t>POV of Author</w:t>
            </w:r>
          </w:p>
        </w:tc>
        <w:tc>
          <w:tcPr>
            <w:tcW w:w="8968" w:type="dxa"/>
          </w:tcPr>
          <w:p w14:paraId="00643422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What</w:t>
            </w:r>
            <w:r w:rsidRPr="005A22F2">
              <w:rPr>
                <w:rFonts w:ascii="Apple Garamond" w:eastAsia="Arial" w:hAnsi="Apple Garamond" w:cs="Arial"/>
                <w:spacing w:val="-2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do you know about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author (gender, race, age, profession, etc.)?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How does his/her</w:t>
            </w:r>
            <w:r w:rsidRPr="005A22F2">
              <w:rPr>
                <w:rFonts w:ascii="Apple Garamond" w:eastAsia="Arial" w:hAnsi="Apple Garamond" w:cs="Arial"/>
                <w:spacing w:val="-2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position/background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influence the</w:t>
            </w:r>
            <w:r w:rsidRPr="005A22F2">
              <w:rPr>
                <w:rFonts w:ascii="Apple Garamond" w:eastAsia="Arial" w:hAnsi="Apple Garamond" w:cs="Arial"/>
                <w:spacing w:val="-1"/>
                <w:sz w:val="28"/>
                <w:szCs w:val="24"/>
              </w:rPr>
              <w:t xml:space="preserve"> 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document</w:t>
            </w:r>
            <w:r w:rsidRPr="005A22F2">
              <w:rPr>
                <w:rFonts w:ascii="Apple Garamond" w:eastAsia="Arial" w:hAnsi="Apple Garamond" w:cs="Arial"/>
                <w:spacing w:val="-4"/>
                <w:sz w:val="28"/>
                <w:szCs w:val="24"/>
              </w:rPr>
              <w:t>’</w:t>
            </w: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s bias/POV/message?</w:t>
            </w:r>
          </w:p>
        </w:tc>
      </w:tr>
      <w:tr w:rsidR="008B4216" w:rsidRPr="005A22F2" w14:paraId="20F8EFBE" w14:textId="77777777" w:rsidTr="00642434">
        <w:trPr>
          <w:trHeight w:val="296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14:paraId="2C2C0ECA" w14:textId="77777777" w:rsidR="008B4216" w:rsidRPr="005A22F2" w:rsidRDefault="008B4216" w:rsidP="008B4216">
            <w:pPr>
              <w:spacing w:after="0" w:line="240" w:lineRule="auto"/>
              <w:jc w:val="center"/>
              <w:rPr>
                <w:rFonts w:ascii="Apple Garamond" w:hAnsi="Apple Garamond"/>
                <w:b/>
                <w:sz w:val="36"/>
                <w:szCs w:val="20"/>
              </w:rPr>
            </w:pPr>
            <w:r w:rsidRPr="005A22F2">
              <w:rPr>
                <w:rFonts w:ascii="Apple Garamond" w:hAnsi="Apple Garamond"/>
                <w:b/>
                <w:sz w:val="36"/>
                <w:szCs w:val="20"/>
              </w:rPr>
              <w:t>P</w:t>
            </w:r>
          </w:p>
        </w:tc>
        <w:tc>
          <w:tcPr>
            <w:tcW w:w="1710" w:type="dxa"/>
          </w:tcPr>
          <w:p w14:paraId="314035F9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  <w:r w:rsidRPr="005A22F2">
              <w:rPr>
                <w:rFonts w:ascii="Apple Garamond" w:hAnsi="Apple Garamond"/>
                <w:sz w:val="28"/>
                <w:szCs w:val="24"/>
              </w:rPr>
              <w:t>Purpose</w:t>
            </w:r>
          </w:p>
        </w:tc>
        <w:tc>
          <w:tcPr>
            <w:tcW w:w="8968" w:type="dxa"/>
          </w:tcPr>
          <w:p w14:paraId="07635C17" w14:textId="77777777" w:rsidR="008B4216" w:rsidRPr="005A22F2" w:rsidRDefault="008B4216" w:rsidP="008B4216">
            <w:pPr>
              <w:spacing w:after="0" w:line="240" w:lineRule="auto"/>
              <w:rPr>
                <w:rFonts w:ascii="Apple Garamond" w:eastAsia="Arial" w:hAnsi="Apple Garamond" w:cs="Arial"/>
                <w:sz w:val="28"/>
                <w:szCs w:val="24"/>
              </w:rPr>
            </w:pPr>
            <w:r w:rsidRPr="005A22F2">
              <w:rPr>
                <w:rFonts w:ascii="Apple Garamond" w:eastAsia="Arial" w:hAnsi="Apple Garamond" w:cs="Arial"/>
                <w:sz w:val="28"/>
                <w:szCs w:val="24"/>
              </w:rPr>
              <w:t>What is the author trying to accomplish and why at this specific time?</w:t>
            </w:r>
          </w:p>
          <w:p w14:paraId="09D08E8A" w14:textId="77777777" w:rsidR="008B4216" w:rsidRPr="005A22F2" w:rsidRDefault="008B4216" w:rsidP="008B4216">
            <w:pPr>
              <w:spacing w:after="0" w:line="240" w:lineRule="auto"/>
              <w:rPr>
                <w:rFonts w:ascii="Apple Garamond" w:hAnsi="Apple Garamond"/>
                <w:sz w:val="28"/>
                <w:szCs w:val="24"/>
              </w:rPr>
            </w:pPr>
          </w:p>
        </w:tc>
      </w:tr>
    </w:tbl>
    <w:p w14:paraId="25DB2644" w14:textId="77777777" w:rsidR="008B4216" w:rsidRPr="005A22F2" w:rsidRDefault="008B4216" w:rsidP="008B4216">
      <w:pPr>
        <w:spacing w:after="0" w:line="240" w:lineRule="auto"/>
        <w:rPr>
          <w:rFonts w:ascii="Apple Garamond" w:hAnsi="Apple Garamond"/>
          <w:szCs w:val="20"/>
        </w:rPr>
      </w:pPr>
    </w:p>
    <w:p w14:paraId="6357B446" w14:textId="74FF6EAF" w:rsidR="00CD3B85" w:rsidRPr="00CD3B85" w:rsidRDefault="006B314C" w:rsidP="008B4216">
      <w:pPr>
        <w:spacing w:after="0" w:line="240" w:lineRule="auto"/>
        <w:rPr>
          <w:rFonts w:ascii="Apple Garamond" w:hAnsi="Apple Garamond"/>
          <w:b/>
          <w:sz w:val="36"/>
          <w:szCs w:val="20"/>
        </w:rPr>
      </w:pPr>
      <w:r>
        <w:rPr>
          <w:rFonts w:ascii="Apple Garamond" w:hAnsi="Apple Garamond"/>
          <w:b/>
          <w:sz w:val="36"/>
          <w:szCs w:val="20"/>
        </w:rPr>
        <w:t xml:space="preserve">#2: </w:t>
      </w:r>
      <w:r w:rsidR="006B2E72">
        <w:rPr>
          <w:rFonts w:ascii="Apple Garamond" w:hAnsi="Apple Garamond"/>
          <w:b/>
          <w:sz w:val="36"/>
          <w:szCs w:val="20"/>
        </w:rPr>
        <w:t>Topic and Key Concept</w:t>
      </w:r>
    </w:p>
    <w:p w14:paraId="36ABDCC3" w14:textId="56DFE7DB" w:rsidR="00CD3B85" w:rsidRDefault="00800BF6" w:rsidP="008B4216">
      <w:pPr>
        <w:spacing w:after="0" w:line="240" w:lineRule="auto"/>
        <w:rPr>
          <w:rFonts w:ascii="Apple Garamond" w:hAnsi="Apple Garamond"/>
          <w:sz w:val="28"/>
        </w:rPr>
      </w:pPr>
      <w:r>
        <w:rPr>
          <w:rFonts w:ascii="Apple Garamond" w:hAnsi="Apple Garamond"/>
          <w:sz w:val="28"/>
        </w:rPr>
        <w:t>What is</w:t>
      </w:r>
      <w:r w:rsidR="00CD3B85" w:rsidRPr="005A22F2">
        <w:rPr>
          <w:rFonts w:ascii="Apple Garamond" w:hAnsi="Apple Garamond"/>
          <w:sz w:val="28"/>
        </w:rPr>
        <w:t xml:space="preserve"> the </w:t>
      </w:r>
      <w:r>
        <w:rPr>
          <w:rFonts w:ascii="Apple Garamond" w:hAnsi="Apple Garamond"/>
          <w:sz w:val="28"/>
        </w:rPr>
        <w:t>topic of the stimulus</w:t>
      </w:r>
      <w:r w:rsidR="00A67835">
        <w:rPr>
          <w:rFonts w:ascii="Apple Garamond" w:hAnsi="Apple Garamond"/>
          <w:sz w:val="28"/>
        </w:rPr>
        <w:t xml:space="preserve">? </w:t>
      </w:r>
      <w:r w:rsidR="00462324">
        <w:rPr>
          <w:rFonts w:ascii="Apple Garamond" w:hAnsi="Apple Garamond"/>
          <w:sz w:val="28"/>
        </w:rPr>
        <w:t>Which Key Concept is this topic and stimulus connect</w:t>
      </w:r>
      <w:r w:rsidR="00A67835">
        <w:rPr>
          <w:rFonts w:ascii="Apple Garamond" w:hAnsi="Apple Garamond"/>
          <w:sz w:val="28"/>
        </w:rPr>
        <w:t>ed to?</w:t>
      </w:r>
      <w:r w:rsidR="00462324">
        <w:rPr>
          <w:rFonts w:ascii="Apple Garamond" w:hAnsi="Apple Garamond"/>
          <w:sz w:val="28"/>
        </w:rPr>
        <w:t xml:space="preserve"> Write out the whole Key Concept, i.e. 1.2 plus the Roman numerical and letter 1.2 II. C</w:t>
      </w:r>
    </w:p>
    <w:p w14:paraId="2FB35921" w14:textId="77777777" w:rsidR="00547F56" w:rsidRDefault="00547F56" w:rsidP="008B4216">
      <w:pPr>
        <w:spacing w:after="0" w:line="240" w:lineRule="auto"/>
        <w:rPr>
          <w:rFonts w:ascii="Apple Garamond" w:hAnsi="Apple Garamond"/>
          <w:sz w:val="28"/>
        </w:rPr>
      </w:pPr>
    </w:p>
    <w:p w14:paraId="0E6F1DAF" w14:textId="619CEC06" w:rsidR="00547F56" w:rsidRPr="005A22F2" w:rsidRDefault="00547F56" w:rsidP="008B4216">
      <w:pPr>
        <w:spacing w:after="0" w:line="240" w:lineRule="auto"/>
        <w:rPr>
          <w:rFonts w:ascii="Apple Garamond" w:hAnsi="Apple Garamond"/>
          <w:sz w:val="28"/>
        </w:rPr>
      </w:pPr>
      <w:r>
        <w:rPr>
          <w:rFonts w:ascii="Apple Garamond" w:hAnsi="Apple Garamond"/>
          <w:sz w:val="28"/>
        </w:rPr>
        <w:t>Go to dcalver.weebly.com and the tab “Test Corrections” to find the Key Concepts</w:t>
      </w:r>
    </w:p>
    <w:p w14:paraId="7A40FDED" w14:textId="77777777" w:rsidR="00CD3B85" w:rsidRDefault="00CD3B85" w:rsidP="008B4216">
      <w:pPr>
        <w:spacing w:after="0" w:line="240" w:lineRule="auto"/>
        <w:rPr>
          <w:rFonts w:ascii="Apple Garamond" w:hAnsi="Apple Garamond"/>
          <w:sz w:val="20"/>
        </w:rPr>
      </w:pPr>
    </w:p>
    <w:p w14:paraId="231818EF" w14:textId="77777777" w:rsidR="00642434" w:rsidRDefault="00642434" w:rsidP="00CD3B85">
      <w:pPr>
        <w:tabs>
          <w:tab w:val="left" w:pos="3460"/>
          <w:tab w:val="left" w:pos="4700"/>
          <w:tab w:val="left" w:pos="5469"/>
          <w:tab w:val="left" w:pos="5880"/>
          <w:tab w:val="left" w:pos="7640"/>
        </w:tabs>
        <w:spacing w:after="0" w:line="240" w:lineRule="auto"/>
        <w:ind w:left="14" w:right="-43"/>
        <w:rPr>
          <w:rFonts w:ascii="Apple Garamond" w:eastAsia="Arial" w:hAnsi="Apple Garamond" w:cs="Arial"/>
          <w:bCs/>
          <w:sz w:val="24"/>
          <w:szCs w:val="24"/>
        </w:rPr>
      </w:pPr>
    </w:p>
    <w:p w14:paraId="6E8142E4" w14:textId="77777777" w:rsidR="00642434" w:rsidRDefault="00642434" w:rsidP="00CD3B85">
      <w:pPr>
        <w:tabs>
          <w:tab w:val="left" w:pos="3460"/>
          <w:tab w:val="left" w:pos="4700"/>
          <w:tab w:val="left" w:pos="5469"/>
          <w:tab w:val="left" w:pos="5880"/>
          <w:tab w:val="left" w:pos="7640"/>
        </w:tabs>
        <w:spacing w:after="0" w:line="240" w:lineRule="auto"/>
        <w:ind w:left="14" w:right="-43"/>
        <w:rPr>
          <w:rFonts w:ascii="Apple Garamond" w:eastAsia="Arial" w:hAnsi="Apple Garamond" w:cs="Arial"/>
          <w:bCs/>
          <w:sz w:val="24"/>
          <w:szCs w:val="24"/>
        </w:rPr>
      </w:pPr>
    </w:p>
    <w:p w14:paraId="6070E63B" w14:textId="77777777" w:rsidR="00642434" w:rsidRDefault="00642434" w:rsidP="00642434">
      <w:pPr>
        <w:tabs>
          <w:tab w:val="left" w:pos="3460"/>
          <w:tab w:val="left" w:pos="4700"/>
          <w:tab w:val="left" w:pos="5469"/>
          <w:tab w:val="left" w:pos="5880"/>
          <w:tab w:val="left" w:pos="7640"/>
        </w:tabs>
        <w:spacing w:after="0" w:line="240" w:lineRule="auto"/>
        <w:ind w:right="-43"/>
        <w:rPr>
          <w:rFonts w:ascii="Apple Garamond" w:eastAsia="Arial" w:hAnsi="Apple Garamond" w:cs="Arial"/>
          <w:bCs/>
          <w:sz w:val="24"/>
          <w:szCs w:val="24"/>
        </w:rPr>
      </w:pPr>
    </w:p>
    <w:p w14:paraId="5815004F" w14:textId="77777777" w:rsidR="00A67835" w:rsidRDefault="00A67835" w:rsidP="00642434">
      <w:pPr>
        <w:tabs>
          <w:tab w:val="left" w:pos="3460"/>
          <w:tab w:val="left" w:pos="4700"/>
          <w:tab w:val="left" w:pos="5469"/>
          <w:tab w:val="left" w:pos="5880"/>
          <w:tab w:val="left" w:pos="7640"/>
        </w:tabs>
        <w:spacing w:after="0" w:line="240" w:lineRule="auto"/>
        <w:ind w:right="-43"/>
        <w:rPr>
          <w:rFonts w:ascii="Apple Garamond" w:eastAsia="Arial" w:hAnsi="Apple Garamond" w:cs="Arial"/>
          <w:b/>
          <w:bCs/>
          <w:sz w:val="28"/>
          <w:szCs w:val="28"/>
        </w:rPr>
      </w:pPr>
    </w:p>
    <w:p w14:paraId="2213A0C5" w14:textId="7A984C19" w:rsidR="00CD3B85" w:rsidRPr="00642434" w:rsidRDefault="00CD3B85" w:rsidP="00642434">
      <w:pPr>
        <w:tabs>
          <w:tab w:val="left" w:pos="3460"/>
          <w:tab w:val="left" w:pos="4700"/>
          <w:tab w:val="left" w:pos="5469"/>
          <w:tab w:val="left" w:pos="5880"/>
          <w:tab w:val="left" w:pos="7640"/>
        </w:tabs>
        <w:spacing w:after="0" w:line="240" w:lineRule="auto"/>
        <w:ind w:right="-43"/>
        <w:rPr>
          <w:rFonts w:ascii="Apple Garamond" w:eastAsia="Arial" w:hAnsi="Apple Garamond" w:cs="Arial"/>
          <w:sz w:val="28"/>
          <w:szCs w:val="28"/>
        </w:rPr>
      </w:pPr>
      <w:r w:rsidRPr="00642434">
        <w:rPr>
          <w:rFonts w:ascii="Apple Garamond" w:eastAsia="Arial" w:hAnsi="Apple Garamond" w:cs="Arial"/>
          <w:b/>
          <w:bCs/>
          <w:sz w:val="28"/>
          <w:szCs w:val="28"/>
        </w:rPr>
        <w:lastRenderedPageBreak/>
        <w:t>TEST CORRECTIONS</w:t>
      </w:r>
      <w:r w:rsidR="000C4616">
        <w:rPr>
          <w:rFonts w:ascii="Apple Garamond" w:eastAsia="Arial" w:hAnsi="Apple Garamond" w:cs="Arial"/>
          <w:b/>
          <w:bCs/>
          <w:sz w:val="28"/>
          <w:szCs w:val="28"/>
        </w:rPr>
        <w:t xml:space="preserve"> </w:t>
      </w:r>
      <w:r w:rsidR="00642434">
        <w:rPr>
          <w:rFonts w:ascii="Apple Garamond" w:eastAsia="Arial" w:hAnsi="Apple Garamond" w:cs="Arial"/>
          <w:b/>
          <w:bCs/>
          <w:sz w:val="28"/>
          <w:szCs w:val="28"/>
        </w:rPr>
        <w:t xml:space="preserve"> </w:t>
      </w:r>
      <w:r w:rsidR="00642434" w:rsidRPr="000C4616">
        <w:rPr>
          <w:rFonts w:ascii="Apple Garamond" w:eastAsia="Arial" w:hAnsi="Apple Garamond" w:cs="Arial"/>
          <w:bCs/>
        </w:rPr>
        <w:t>Name: ______</w:t>
      </w:r>
      <w:r w:rsidR="000C4616">
        <w:rPr>
          <w:rFonts w:ascii="Apple Garamond" w:eastAsia="Arial" w:hAnsi="Apple Garamond" w:cs="Arial"/>
          <w:bCs/>
        </w:rPr>
        <w:t>_____</w:t>
      </w:r>
      <w:r w:rsidR="00642434" w:rsidRPr="000C4616">
        <w:rPr>
          <w:rFonts w:ascii="Apple Garamond" w:eastAsia="Arial" w:hAnsi="Apple Garamond" w:cs="Arial"/>
          <w:bCs/>
        </w:rPr>
        <w:t xml:space="preserve">____________________ </w:t>
      </w:r>
      <w:proofErr w:type="spellStart"/>
      <w:r w:rsidR="00642434" w:rsidRPr="000C4616">
        <w:rPr>
          <w:rFonts w:ascii="Apple Garamond" w:eastAsia="Arial" w:hAnsi="Apple Garamond" w:cs="Arial"/>
          <w:bCs/>
        </w:rPr>
        <w:t>Pd</w:t>
      </w:r>
      <w:proofErr w:type="spellEnd"/>
      <w:r w:rsidR="00642434" w:rsidRPr="000C4616">
        <w:rPr>
          <w:rFonts w:ascii="Apple Garamond" w:eastAsia="Arial" w:hAnsi="Apple Garamond" w:cs="Arial"/>
          <w:bCs/>
        </w:rPr>
        <w:t>: ____ Date: __________</w:t>
      </w:r>
      <w:r w:rsidR="00642434">
        <w:rPr>
          <w:rFonts w:ascii="Apple Garamond" w:eastAsia="Arial" w:hAnsi="Apple Garamond" w:cs="Arial"/>
          <w:bCs/>
          <w:sz w:val="24"/>
          <w:szCs w:val="24"/>
        </w:rPr>
        <w:t xml:space="preserve">     </w:t>
      </w:r>
    </w:p>
    <w:p w14:paraId="55A82D2D" w14:textId="47E53C5F" w:rsidR="00642434" w:rsidRPr="00F7691F" w:rsidRDefault="00642434" w:rsidP="008B4216">
      <w:pPr>
        <w:spacing w:after="0" w:line="240" w:lineRule="auto"/>
        <w:rPr>
          <w:rFonts w:ascii="Apple Garamond" w:hAnsi="Apple Garamond"/>
        </w:rPr>
      </w:pPr>
      <w:r w:rsidRPr="00BA6F7E">
        <w:rPr>
          <w:rFonts w:ascii="Apple Garamond" w:hAnsi="Apple Garamond"/>
        </w:rPr>
        <w:t xml:space="preserve">Questions </w:t>
      </w:r>
      <w:r w:rsidR="008B4216" w:rsidRPr="00BA6F7E">
        <w:rPr>
          <w:rFonts w:ascii="Apple Garamond" w:hAnsi="Apple Garamond"/>
        </w:rPr>
        <w:t xml:space="preserve">(list all </w:t>
      </w:r>
      <w:r w:rsidR="008D1630" w:rsidRPr="00BA6F7E">
        <w:rPr>
          <w:rFonts w:ascii="Apple Garamond" w:hAnsi="Apple Garamond"/>
        </w:rPr>
        <w:t>missed questions that</w:t>
      </w:r>
      <w:r w:rsidRPr="00BA6F7E">
        <w:rPr>
          <w:rFonts w:ascii="Apple Garamond" w:hAnsi="Apple Garamond"/>
        </w:rPr>
        <w:t xml:space="preserve"> go w/</w:t>
      </w:r>
      <w:r w:rsidR="008B4216" w:rsidRPr="00BA6F7E">
        <w:rPr>
          <w:rFonts w:ascii="Apple Garamond" w:hAnsi="Apple Garamond"/>
        </w:rPr>
        <w:t xml:space="preserve"> this stimulus)</w:t>
      </w:r>
      <w:r w:rsidRPr="00BA6F7E">
        <w:rPr>
          <w:rFonts w:ascii="Apple Garamond" w:hAnsi="Apple Garamond"/>
        </w:rPr>
        <w:t xml:space="preserve"> </w:t>
      </w:r>
      <w:r w:rsidR="00BA6F7E"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_____  </w:t>
      </w:r>
      <w:r w:rsidR="00BA6F7E"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_____  </w:t>
      </w:r>
      <w:r w:rsidR="00BA6F7E"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_____ </w:t>
      </w:r>
      <w:r w:rsidR="00BA6F7E"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</w:t>
      </w:r>
      <w:r w:rsidR="008D1630" w:rsidRPr="00BA6F7E">
        <w:rPr>
          <w:rFonts w:ascii="Apple Garamond" w:hAnsi="Apple Garamond"/>
        </w:rPr>
        <w:t>_____</w:t>
      </w:r>
      <w:r w:rsidR="008D1630" w:rsidRPr="00BA6F7E">
        <w:rPr>
          <w:rFonts w:ascii="Apple Garamond" w:hAnsi="Apple Garamon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386"/>
      </w:tblGrid>
      <w:tr w:rsidR="008D22F0" w14:paraId="1A9E0CA0" w14:textId="77777777" w:rsidTr="00A67835">
        <w:trPr>
          <w:trHeight w:val="1148"/>
        </w:trPr>
        <w:tc>
          <w:tcPr>
            <w:tcW w:w="918" w:type="dxa"/>
            <w:shd w:val="clear" w:color="auto" w:fill="D9D9D9" w:themeFill="background1" w:themeFillShade="D9"/>
          </w:tcPr>
          <w:p w14:paraId="3811E013" w14:textId="1FE700BE" w:rsidR="008D22F0" w:rsidRDefault="008D22F0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  <w:r w:rsidRPr="00774F4E">
              <w:rPr>
                <w:rFonts w:ascii="Apple Garamond" w:hAnsi="Apple Garamond"/>
                <w:b/>
                <w:sz w:val="52"/>
              </w:rPr>
              <w:t>H</w:t>
            </w:r>
          </w:p>
        </w:tc>
        <w:tc>
          <w:tcPr>
            <w:tcW w:w="10386" w:type="dxa"/>
          </w:tcPr>
          <w:p w14:paraId="20CE04E2" w14:textId="77777777" w:rsidR="008D22F0" w:rsidRDefault="008D22F0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  <w:tr w:rsidR="008D22F0" w14:paraId="0EA06A8E" w14:textId="77777777" w:rsidTr="006B314C">
        <w:trPr>
          <w:trHeight w:val="923"/>
        </w:trPr>
        <w:tc>
          <w:tcPr>
            <w:tcW w:w="918" w:type="dxa"/>
            <w:shd w:val="clear" w:color="auto" w:fill="D9D9D9" w:themeFill="background1" w:themeFillShade="D9"/>
          </w:tcPr>
          <w:p w14:paraId="337C121B" w14:textId="77777777" w:rsidR="008D22F0" w:rsidRDefault="008D22F0" w:rsidP="008D22F0">
            <w:pPr>
              <w:spacing w:after="0" w:line="240" w:lineRule="auto"/>
              <w:rPr>
                <w:rFonts w:ascii="Apple Garamond" w:hAnsi="Apple Garamond"/>
                <w:b/>
                <w:sz w:val="32"/>
                <w:szCs w:val="32"/>
              </w:rPr>
            </w:pPr>
            <w:r w:rsidRPr="008D22F0">
              <w:rPr>
                <w:rFonts w:ascii="Apple Garamond" w:hAnsi="Apple Garamond"/>
                <w:b/>
                <w:sz w:val="32"/>
                <w:szCs w:val="32"/>
              </w:rPr>
              <w:t>APP</w:t>
            </w:r>
          </w:p>
          <w:p w14:paraId="3C570448" w14:textId="0A1C19FA" w:rsidR="00752BBE" w:rsidRPr="00752BBE" w:rsidRDefault="00752BBE" w:rsidP="008D22F0">
            <w:pPr>
              <w:spacing w:after="0" w:line="240" w:lineRule="auto"/>
              <w:rPr>
                <w:rFonts w:ascii="Apple Garamond" w:hAnsi="Apple Garamond"/>
                <w:sz w:val="18"/>
                <w:szCs w:val="18"/>
              </w:rPr>
            </w:pPr>
            <w:r w:rsidRPr="00752BBE">
              <w:rPr>
                <w:rFonts w:ascii="Apple Garamond" w:hAnsi="Apple Garamond"/>
                <w:sz w:val="18"/>
                <w:szCs w:val="18"/>
              </w:rPr>
              <w:t xml:space="preserve">Circle </w:t>
            </w:r>
            <w:r>
              <w:rPr>
                <w:rFonts w:ascii="Apple Garamond" w:hAnsi="Apple Garamond"/>
                <w:sz w:val="18"/>
                <w:szCs w:val="18"/>
              </w:rPr>
              <w:t>1</w:t>
            </w:r>
          </w:p>
        </w:tc>
        <w:tc>
          <w:tcPr>
            <w:tcW w:w="10386" w:type="dxa"/>
          </w:tcPr>
          <w:p w14:paraId="714C13CC" w14:textId="77777777" w:rsidR="008D22F0" w:rsidRDefault="008D22F0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</w:tbl>
    <w:p w14:paraId="78789F47" w14:textId="77777777" w:rsidR="008D22F0" w:rsidRPr="00642434" w:rsidRDefault="008D22F0" w:rsidP="008B4216">
      <w:pPr>
        <w:spacing w:after="0" w:line="240" w:lineRule="auto"/>
        <w:rPr>
          <w:rFonts w:ascii="Apple Garamond" w:hAnsi="Apple Garamon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0201"/>
      </w:tblGrid>
      <w:tr w:rsidR="00642434" w14:paraId="7361EF17" w14:textId="77777777" w:rsidTr="00BA6F7E">
        <w:trPr>
          <w:trHeight w:val="833"/>
        </w:trPr>
        <w:tc>
          <w:tcPr>
            <w:tcW w:w="1103" w:type="dxa"/>
            <w:shd w:val="clear" w:color="auto" w:fill="D9D9D9" w:themeFill="background1" w:themeFillShade="D9"/>
          </w:tcPr>
          <w:p w14:paraId="0F893954" w14:textId="77777777" w:rsidR="00BA6F7E" w:rsidRDefault="00BA6F7E" w:rsidP="0064243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  <w:p w14:paraId="4980FFAE" w14:textId="27B96CA2" w:rsidR="00642434" w:rsidRPr="00BA6F7E" w:rsidRDefault="00BA6F7E" w:rsidP="00642434">
            <w:pPr>
              <w:spacing w:after="0" w:line="240" w:lineRule="auto"/>
              <w:rPr>
                <w:rFonts w:ascii="Apple Garamond" w:hAnsi="Apple Garamond"/>
                <w:b/>
                <w:sz w:val="24"/>
                <w:szCs w:val="24"/>
              </w:rPr>
            </w:pPr>
            <w:r w:rsidRPr="00BA6F7E">
              <w:rPr>
                <w:rFonts w:ascii="Apple Garamond" w:hAnsi="Apple Garamond"/>
                <w:b/>
                <w:sz w:val="24"/>
                <w:szCs w:val="24"/>
              </w:rPr>
              <w:t>Topic</w:t>
            </w:r>
          </w:p>
        </w:tc>
        <w:tc>
          <w:tcPr>
            <w:tcW w:w="10201" w:type="dxa"/>
          </w:tcPr>
          <w:p w14:paraId="74DD931E" w14:textId="77777777" w:rsidR="00642434" w:rsidRDefault="00642434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  <w:tr w:rsidR="008D22F0" w14:paraId="3F9DAD77" w14:textId="77777777" w:rsidTr="00A67835">
        <w:trPr>
          <w:trHeight w:val="302"/>
        </w:trPr>
        <w:tc>
          <w:tcPr>
            <w:tcW w:w="11304" w:type="dxa"/>
            <w:gridSpan w:val="2"/>
            <w:shd w:val="clear" w:color="auto" w:fill="D9D9D9" w:themeFill="background1" w:themeFillShade="D9"/>
          </w:tcPr>
          <w:p w14:paraId="0D81977F" w14:textId="78B4FAE7" w:rsidR="008D22F0" w:rsidRDefault="008D22F0" w:rsidP="008D22F0">
            <w:pPr>
              <w:spacing w:after="0" w:line="240" w:lineRule="auto"/>
              <w:jc w:val="center"/>
              <w:rPr>
                <w:rFonts w:ascii="Apple Garamond" w:hAnsi="Apple Garamond"/>
                <w:sz w:val="20"/>
                <w:szCs w:val="20"/>
              </w:rPr>
            </w:pPr>
            <w:r w:rsidRPr="00A67835">
              <w:rPr>
                <w:rFonts w:ascii="Apple Garamond" w:hAnsi="Apple Garamond"/>
                <w:b/>
                <w:sz w:val="24"/>
                <w:szCs w:val="24"/>
              </w:rPr>
              <w:t>Key Concept</w:t>
            </w:r>
            <w:r>
              <w:rPr>
                <w:rFonts w:ascii="Apple Garamond" w:hAnsi="Apple Garamond"/>
                <w:sz w:val="20"/>
                <w:szCs w:val="20"/>
              </w:rPr>
              <w:t xml:space="preserve"> (example: 1.2 II.C)</w:t>
            </w:r>
          </w:p>
        </w:tc>
      </w:tr>
      <w:tr w:rsidR="008D22F0" w14:paraId="38C94EE7" w14:textId="77777777" w:rsidTr="006B314C">
        <w:trPr>
          <w:trHeight w:val="3038"/>
        </w:trPr>
        <w:tc>
          <w:tcPr>
            <w:tcW w:w="11304" w:type="dxa"/>
            <w:gridSpan w:val="2"/>
          </w:tcPr>
          <w:p w14:paraId="6430DC21" w14:textId="77777777" w:rsidR="008D22F0" w:rsidRDefault="008D22F0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  <w:p w14:paraId="56DB5E9B" w14:textId="77777777" w:rsidR="00642434" w:rsidRDefault="00642434" w:rsidP="008B4216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</w:tbl>
    <w:p w14:paraId="000477B1" w14:textId="77777777" w:rsidR="00671B0D" w:rsidRPr="006B314C" w:rsidRDefault="00671B0D" w:rsidP="00F7691F">
      <w:pPr>
        <w:spacing w:after="0" w:line="240" w:lineRule="auto"/>
        <w:rPr>
          <w:rFonts w:ascii="Apple Garamond" w:hAnsi="Apple Garamond"/>
          <w:sz w:val="8"/>
          <w:szCs w:val="8"/>
        </w:rPr>
      </w:pPr>
    </w:p>
    <w:p w14:paraId="5E1AD2F7" w14:textId="77777777" w:rsidR="00F7691F" w:rsidRPr="00F7691F" w:rsidRDefault="00F7691F" w:rsidP="00F7691F">
      <w:pPr>
        <w:spacing w:after="0" w:line="240" w:lineRule="auto"/>
        <w:rPr>
          <w:rFonts w:ascii="Apple Garamond" w:hAnsi="Apple Garamond"/>
        </w:rPr>
      </w:pPr>
      <w:r w:rsidRPr="00BA6F7E">
        <w:rPr>
          <w:rFonts w:ascii="Apple Garamond" w:hAnsi="Apple Garamond"/>
        </w:rPr>
        <w:t xml:space="preserve">Questions (list all missed questions that go w/ this stimulus) </w:t>
      </w:r>
      <w:r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_____  </w:t>
      </w:r>
      <w:r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_____  </w:t>
      </w:r>
      <w:r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_____ </w:t>
      </w:r>
      <w:r>
        <w:rPr>
          <w:rFonts w:ascii="Apple Garamond" w:hAnsi="Apple Garamond"/>
        </w:rPr>
        <w:t xml:space="preserve"> </w:t>
      </w:r>
      <w:r w:rsidRPr="00BA6F7E">
        <w:rPr>
          <w:rFonts w:ascii="Apple Garamond" w:hAnsi="Apple Garamond"/>
        </w:rPr>
        <w:t xml:space="preserve"> _____</w:t>
      </w:r>
      <w:r w:rsidRPr="00BA6F7E">
        <w:rPr>
          <w:rFonts w:ascii="Apple Garamond" w:hAnsi="Apple Garamon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386"/>
      </w:tblGrid>
      <w:tr w:rsidR="00F7691F" w14:paraId="5D47C51C" w14:textId="77777777" w:rsidTr="00412554">
        <w:trPr>
          <w:trHeight w:val="1148"/>
        </w:trPr>
        <w:tc>
          <w:tcPr>
            <w:tcW w:w="918" w:type="dxa"/>
            <w:shd w:val="clear" w:color="auto" w:fill="D9D9D9" w:themeFill="background1" w:themeFillShade="D9"/>
          </w:tcPr>
          <w:p w14:paraId="461C435F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  <w:r w:rsidRPr="00774F4E">
              <w:rPr>
                <w:rFonts w:ascii="Apple Garamond" w:hAnsi="Apple Garamond"/>
                <w:b/>
                <w:sz w:val="52"/>
              </w:rPr>
              <w:t>H</w:t>
            </w:r>
          </w:p>
        </w:tc>
        <w:tc>
          <w:tcPr>
            <w:tcW w:w="10386" w:type="dxa"/>
          </w:tcPr>
          <w:p w14:paraId="45515C1E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  <w:tr w:rsidR="00F7691F" w14:paraId="4E8C4C4E" w14:textId="77777777" w:rsidTr="006B314C">
        <w:trPr>
          <w:trHeight w:val="923"/>
        </w:trPr>
        <w:tc>
          <w:tcPr>
            <w:tcW w:w="918" w:type="dxa"/>
            <w:shd w:val="clear" w:color="auto" w:fill="D9D9D9" w:themeFill="background1" w:themeFillShade="D9"/>
          </w:tcPr>
          <w:p w14:paraId="5970F094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b/>
                <w:sz w:val="32"/>
                <w:szCs w:val="32"/>
              </w:rPr>
            </w:pPr>
            <w:r w:rsidRPr="008D22F0">
              <w:rPr>
                <w:rFonts w:ascii="Apple Garamond" w:hAnsi="Apple Garamond"/>
                <w:b/>
                <w:sz w:val="32"/>
                <w:szCs w:val="32"/>
              </w:rPr>
              <w:t>APP</w:t>
            </w:r>
          </w:p>
          <w:p w14:paraId="2561B7B0" w14:textId="5CCA4A1C" w:rsidR="00752BBE" w:rsidRPr="00642434" w:rsidRDefault="00752BBE" w:rsidP="00412554">
            <w:pPr>
              <w:spacing w:after="0" w:line="240" w:lineRule="auto"/>
              <w:rPr>
                <w:rFonts w:ascii="Apple Garamond" w:hAnsi="Apple Garamond"/>
                <w:b/>
                <w:sz w:val="32"/>
                <w:szCs w:val="32"/>
              </w:rPr>
            </w:pPr>
            <w:r w:rsidRPr="00752BBE">
              <w:rPr>
                <w:rFonts w:ascii="Apple Garamond" w:hAnsi="Apple Garamond"/>
                <w:sz w:val="18"/>
                <w:szCs w:val="18"/>
              </w:rPr>
              <w:t xml:space="preserve">Circle </w:t>
            </w:r>
            <w:r>
              <w:rPr>
                <w:rFonts w:ascii="Apple Garamond" w:hAnsi="Apple Garamond"/>
                <w:sz w:val="18"/>
                <w:szCs w:val="18"/>
              </w:rPr>
              <w:t>1</w:t>
            </w:r>
          </w:p>
        </w:tc>
        <w:tc>
          <w:tcPr>
            <w:tcW w:w="10386" w:type="dxa"/>
          </w:tcPr>
          <w:p w14:paraId="30D09FB9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</w:tbl>
    <w:p w14:paraId="77582CD7" w14:textId="77777777" w:rsidR="00F7691F" w:rsidRPr="00642434" w:rsidRDefault="00F7691F" w:rsidP="00F7691F">
      <w:pPr>
        <w:spacing w:after="0" w:line="240" w:lineRule="auto"/>
        <w:rPr>
          <w:rFonts w:ascii="Apple Garamond" w:hAnsi="Apple Garamon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0201"/>
      </w:tblGrid>
      <w:tr w:rsidR="00F7691F" w14:paraId="56F8DE2B" w14:textId="77777777" w:rsidTr="00412554">
        <w:trPr>
          <w:trHeight w:val="833"/>
        </w:trPr>
        <w:tc>
          <w:tcPr>
            <w:tcW w:w="1103" w:type="dxa"/>
            <w:shd w:val="clear" w:color="auto" w:fill="D9D9D9" w:themeFill="background1" w:themeFillShade="D9"/>
          </w:tcPr>
          <w:p w14:paraId="0CBD3283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  <w:p w14:paraId="51478F8D" w14:textId="77777777" w:rsidR="00F7691F" w:rsidRPr="00BA6F7E" w:rsidRDefault="00F7691F" w:rsidP="00412554">
            <w:pPr>
              <w:spacing w:after="0" w:line="240" w:lineRule="auto"/>
              <w:rPr>
                <w:rFonts w:ascii="Apple Garamond" w:hAnsi="Apple Garamond"/>
                <w:b/>
                <w:sz w:val="24"/>
                <w:szCs w:val="24"/>
              </w:rPr>
            </w:pPr>
            <w:r w:rsidRPr="00BA6F7E">
              <w:rPr>
                <w:rFonts w:ascii="Apple Garamond" w:hAnsi="Apple Garamond"/>
                <w:b/>
                <w:sz w:val="24"/>
                <w:szCs w:val="24"/>
              </w:rPr>
              <w:t>Topic</w:t>
            </w:r>
          </w:p>
        </w:tc>
        <w:tc>
          <w:tcPr>
            <w:tcW w:w="10201" w:type="dxa"/>
          </w:tcPr>
          <w:p w14:paraId="415AE465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  <w:tr w:rsidR="00F7691F" w14:paraId="74ABF7C1" w14:textId="77777777" w:rsidTr="00412554">
        <w:trPr>
          <w:trHeight w:val="302"/>
        </w:trPr>
        <w:tc>
          <w:tcPr>
            <w:tcW w:w="11304" w:type="dxa"/>
            <w:gridSpan w:val="2"/>
            <w:shd w:val="clear" w:color="auto" w:fill="D9D9D9" w:themeFill="background1" w:themeFillShade="D9"/>
          </w:tcPr>
          <w:p w14:paraId="246FEB8B" w14:textId="77777777" w:rsidR="00F7691F" w:rsidRDefault="00F7691F" w:rsidP="00412554">
            <w:pPr>
              <w:spacing w:after="0" w:line="240" w:lineRule="auto"/>
              <w:jc w:val="center"/>
              <w:rPr>
                <w:rFonts w:ascii="Apple Garamond" w:hAnsi="Apple Garamond"/>
                <w:sz w:val="20"/>
                <w:szCs w:val="20"/>
              </w:rPr>
            </w:pPr>
            <w:r w:rsidRPr="00A67835">
              <w:rPr>
                <w:rFonts w:ascii="Apple Garamond" w:hAnsi="Apple Garamond"/>
                <w:b/>
                <w:sz w:val="24"/>
                <w:szCs w:val="24"/>
              </w:rPr>
              <w:t>Key Concept</w:t>
            </w:r>
            <w:r>
              <w:rPr>
                <w:rFonts w:ascii="Apple Garamond" w:hAnsi="Apple Garamond"/>
                <w:sz w:val="20"/>
                <w:szCs w:val="20"/>
              </w:rPr>
              <w:t xml:space="preserve"> (example: 1.2 II.C)</w:t>
            </w:r>
          </w:p>
        </w:tc>
      </w:tr>
      <w:tr w:rsidR="00F7691F" w14:paraId="580233A0" w14:textId="77777777" w:rsidTr="006B314C">
        <w:trPr>
          <w:trHeight w:val="3182"/>
        </w:trPr>
        <w:tc>
          <w:tcPr>
            <w:tcW w:w="11304" w:type="dxa"/>
            <w:gridSpan w:val="2"/>
          </w:tcPr>
          <w:p w14:paraId="044C932A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  <w:p w14:paraId="08B6630A" w14:textId="77777777" w:rsidR="00F7691F" w:rsidRDefault="00F7691F" w:rsidP="00412554">
            <w:pPr>
              <w:spacing w:after="0" w:line="240" w:lineRule="auto"/>
              <w:rPr>
                <w:rFonts w:ascii="Apple Garamond" w:hAnsi="Apple Garamond"/>
                <w:sz w:val="20"/>
                <w:szCs w:val="20"/>
              </w:rPr>
            </w:pPr>
          </w:p>
        </w:tc>
      </w:tr>
    </w:tbl>
    <w:p w14:paraId="46834F8B" w14:textId="77777777" w:rsidR="008D22F0" w:rsidRPr="00774F4E" w:rsidRDefault="008D22F0" w:rsidP="008B4216">
      <w:pPr>
        <w:spacing w:after="0" w:line="240" w:lineRule="auto"/>
        <w:rPr>
          <w:rFonts w:ascii="Apple Garamond" w:hAnsi="Apple Garamond"/>
          <w:sz w:val="20"/>
          <w:szCs w:val="20"/>
        </w:rPr>
      </w:pPr>
      <w:bookmarkStart w:id="0" w:name="_GoBack"/>
      <w:bookmarkEnd w:id="0"/>
    </w:p>
    <w:sectPr w:rsidR="008D22F0" w:rsidRPr="00774F4E" w:rsidSect="00A67835">
      <w:pgSz w:w="12240" w:h="15840"/>
      <w:pgMar w:top="480" w:right="480" w:bottom="432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F15"/>
    <w:multiLevelType w:val="hybridMultilevel"/>
    <w:tmpl w:val="1822113A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CE91105"/>
    <w:multiLevelType w:val="hybridMultilevel"/>
    <w:tmpl w:val="1822113A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6"/>
    <w:rsid w:val="000C4616"/>
    <w:rsid w:val="000F45E3"/>
    <w:rsid w:val="001D4739"/>
    <w:rsid w:val="00237F25"/>
    <w:rsid w:val="00385DA9"/>
    <w:rsid w:val="00440538"/>
    <w:rsid w:val="00462324"/>
    <w:rsid w:val="00547F56"/>
    <w:rsid w:val="005A22F2"/>
    <w:rsid w:val="005F2C6A"/>
    <w:rsid w:val="00642434"/>
    <w:rsid w:val="00671B0D"/>
    <w:rsid w:val="006B2E72"/>
    <w:rsid w:val="006B314C"/>
    <w:rsid w:val="006F5BF9"/>
    <w:rsid w:val="00752BBE"/>
    <w:rsid w:val="00774F4E"/>
    <w:rsid w:val="00800BF6"/>
    <w:rsid w:val="008B4216"/>
    <w:rsid w:val="008D1630"/>
    <w:rsid w:val="008D22F0"/>
    <w:rsid w:val="00A67835"/>
    <w:rsid w:val="00BA6F7E"/>
    <w:rsid w:val="00BB6E94"/>
    <w:rsid w:val="00CD3B85"/>
    <w:rsid w:val="00EF49AA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2D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 Garamond" w:eastAsiaTheme="minorEastAsia" w:hAnsi="Apple 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16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16"/>
    <w:pPr>
      <w:widowControl w:val="0"/>
    </w:pPr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 Garamond" w:eastAsiaTheme="minorEastAsia" w:hAnsi="Apple 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16"/>
    <w:pPr>
      <w:widowControl w:val="0"/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16"/>
    <w:pPr>
      <w:widowControl w:val="0"/>
    </w:pPr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Whipple</dc:creator>
  <cp:keywords/>
  <dc:description/>
  <cp:lastModifiedBy>Windows User</cp:lastModifiedBy>
  <cp:revision>21</cp:revision>
  <cp:lastPrinted>2017-09-20T21:28:00Z</cp:lastPrinted>
  <dcterms:created xsi:type="dcterms:W3CDTF">2015-09-19T22:19:00Z</dcterms:created>
  <dcterms:modified xsi:type="dcterms:W3CDTF">2017-09-21T15:39:00Z</dcterms:modified>
</cp:coreProperties>
</file>